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B176E8" w:rsidRDefault="000E1F39" w:rsidP="000E1F39">
      <w:pPr>
        <w:jc w:val="both"/>
        <w:rPr>
          <w:rFonts w:ascii="Times New Roman" w:hAnsi="Times New Roman"/>
          <w:sz w:val="24"/>
          <w:u w:val="single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_______</w:t>
      </w:r>
      <w:r w:rsidR="00B176E8" w:rsidRPr="00B176E8">
        <w:rPr>
          <w:rFonts w:ascii="Times New Roman" w:hAnsi="Times New Roman"/>
          <w:sz w:val="24"/>
          <w:u w:val="single"/>
        </w:rPr>
        <w:t>Trgovački sud u Zagrebu</w:t>
      </w:r>
      <w:r w:rsidR="00B176E8">
        <w:rPr>
          <w:rFonts w:ascii="Times New Roman" w:hAnsi="Times New Roman"/>
          <w:sz w:val="24"/>
          <w:u w:val="single"/>
        </w:rPr>
        <w:t>__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 __________</w:t>
      </w:r>
      <w:r w:rsidR="00773E66">
        <w:rPr>
          <w:rFonts w:ascii="Times New Roman" w:hAnsi="Times New Roman"/>
          <w:sz w:val="24"/>
          <w:szCs w:val="24"/>
          <w:u w:val="single"/>
          <w:lang w:val="pl-PL"/>
        </w:rPr>
        <w:t>St-514/14</w:t>
      </w:r>
      <w:r w:rsidRPr="00B40BEB">
        <w:rPr>
          <w:rFonts w:ascii="Times New Roman" w:hAnsi="Times New Roman"/>
          <w:sz w:val="24"/>
          <w:szCs w:val="24"/>
          <w:lang w:val="pl-PL"/>
        </w:rPr>
        <w:t>_____________</w:t>
      </w:r>
    </w:p>
    <w:p w:rsidR="000E1F39" w:rsidRPr="00B176E8" w:rsidRDefault="000E1F39" w:rsidP="000E1F39">
      <w:pPr>
        <w:rPr>
          <w:rFonts w:ascii="Times New Roman" w:hAnsi="Times New Roman"/>
          <w:sz w:val="24"/>
          <w:szCs w:val="24"/>
          <w:u w:val="single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sjedište) ________________</w:t>
      </w:r>
      <w:r>
        <w:rPr>
          <w:rFonts w:ascii="Times New Roman" w:hAnsi="Times New Roman"/>
          <w:sz w:val="24"/>
          <w:szCs w:val="24"/>
          <w:lang w:val="pl-PL"/>
        </w:rPr>
        <w:t>___________________________________________</w:t>
      </w:r>
      <w:r w:rsidR="00CC1BF4">
        <w:rPr>
          <w:rFonts w:ascii="Times New Roman" w:hAnsi="Times New Roman"/>
          <w:sz w:val="24"/>
          <w:szCs w:val="24"/>
          <w:lang w:val="pl-PL"/>
        </w:rPr>
        <w:t>_____________________</w:t>
      </w:r>
      <w:r w:rsidR="00773E66">
        <w:rPr>
          <w:rFonts w:ascii="Times New Roman" w:hAnsi="Times New Roman"/>
          <w:sz w:val="24"/>
          <w:szCs w:val="24"/>
          <w:u w:val="single"/>
          <w:lang w:val="pl-PL"/>
        </w:rPr>
        <w:t>AGROZNANJE</w:t>
      </w:r>
      <w:r w:rsidR="00CC1BF4" w:rsidRPr="00CC1BF4">
        <w:rPr>
          <w:rFonts w:ascii="Times New Roman" w:hAnsi="Times New Roman"/>
          <w:sz w:val="24"/>
          <w:szCs w:val="24"/>
          <w:u w:val="single"/>
          <w:lang w:val="pl-PL"/>
        </w:rPr>
        <w:t xml:space="preserve"> d.o.o. </w:t>
      </w:r>
      <w:r w:rsidR="00B176E8" w:rsidRPr="00CC1BF4">
        <w:rPr>
          <w:rFonts w:ascii="Times New Roman" w:hAnsi="Times New Roman"/>
          <w:sz w:val="24"/>
          <w:szCs w:val="24"/>
          <w:u w:val="single"/>
          <w:lang w:val="pl-PL"/>
        </w:rPr>
        <w:t>u stečaju</w:t>
      </w:r>
      <w:r w:rsidR="00CC1BF4">
        <w:rPr>
          <w:rFonts w:ascii="Times New Roman" w:hAnsi="Times New Roman"/>
          <w:sz w:val="24"/>
          <w:szCs w:val="24"/>
          <w:u w:val="single"/>
          <w:lang w:val="pl-PL"/>
        </w:rPr>
        <w:t xml:space="preserve">, OIB: </w:t>
      </w:r>
      <w:r w:rsidR="00773E66">
        <w:rPr>
          <w:rFonts w:ascii="Times New Roman" w:hAnsi="Times New Roman"/>
          <w:sz w:val="24"/>
          <w:szCs w:val="24"/>
          <w:u w:val="single"/>
          <w:lang w:val="pl-PL"/>
        </w:rPr>
        <w:t>28718868915</w:t>
      </w:r>
      <w:r w:rsidR="00B176E8">
        <w:rPr>
          <w:rFonts w:ascii="Times New Roman" w:hAnsi="Times New Roman"/>
          <w:sz w:val="24"/>
          <w:szCs w:val="24"/>
          <w:u w:val="single"/>
          <w:lang w:val="pl-PL"/>
        </w:rPr>
        <w:t xml:space="preserve">, </w:t>
      </w:r>
      <w:r w:rsidR="00CC1BF4">
        <w:rPr>
          <w:rFonts w:ascii="Times New Roman" w:hAnsi="Times New Roman"/>
          <w:sz w:val="24"/>
          <w:szCs w:val="24"/>
          <w:u w:val="single"/>
          <w:lang w:val="pl-PL"/>
        </w:rPr>
        <w:t>Zagreb</w:t>
      </w:r>
      <w:r w:rsidR="00B176E8">
        <w:rPr>
          <w:rFonts w:ascii="Times New Roman" w:hAnsi="Times New Roman"/>
          <w:sz w:val="24"/>
          <w:szCs w:val="24"/>
          <w:u w:val="single"/>
          <w:lang w:val="pl-PL"/>
        </w:rPr>
        <w:t xml:space="preserve">, </w:t>
      </w:r>
      <w:r w:rsidR="00773E66">
        <w:rPr>
          <w:rFonts w:ascii="Times New Roman" w:hAnsi="Times New Roman"/>
          <w:sz w:val="24"/>
          <w:szCs w:val="24"/>
          <w:u w:val="single"/>
          <w:lang w:val="pl-PL"/>
        </w:rPr>
        <w:t>Ivanićgradska 59 B____</w:t>
      </w:r>
      <w:r w:rsidR="00CC1BF4">
        <w:rPr>
          <w:rFonts w:ascii="Times New Roman" w:hAnsi="Times New Roman"/>
          <w:sz w:val="24"/>
          <w:szCs w:val="24"/>
          <w:u w:val="single"/>
          <w:lang w:val="pl-PL"/>
        </w:rPr>
        <w:t xml:space="preserve"> 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</w:t>
      </w:r>
      <w:r w:rsidR="00B434DC">
        <w:rPr>
          <w:rFonts w:ascii="Times New Roman" w:hAnsi="Times New Roman"/>
          <w:sz w:val="24"/>
          <w:szCs w:val="24"/>
          <w:lang w:val="pl-PL"/>
        </w:rPr>
        <w:t>OD 04.02.2016</w:t>
      </w:r>
      <w:r w:rsidR="00773E66">
        <w:rPr>
          <w:rFonts w:ascii="Times New Roman" w:hAnsi="Times New Roman"/>
          <w:sz w:val="24"/>
          <w:szCs w:val="24"/>
          <w:lang w:val="pl-PL"/>
        </w:rPr>
        <w:t xml:space="preserve">. </w:t>
      </w:r>
      <w:r w:rsidRPr="00B40BEB">
        <w:rPr>
          <w:rFonts w:ascii="Times New Roman" w:hAnsi="Times New Roman"/>
          <w:sz w:val="24"/>
          <w:szCs w:val="24"/>
          <w:lang w:val="pl-PL"/>
        </w:rPr>
        <w:t>DO</w:t>
      </w:r>
      <w:r w:rsidR="00B434DC">
        <w:rPr>
          <w:rFonts w:ascii="Times New Roman" w:hAnsi="Times New Roman"/>
          <w:sz w:val="24"/>
          <w:szCs w:val="24"/>
          <w:lang w:val="pl-PL"/>
        </w:rPr>
        <w:t xml:space="preserve"> 20.10</w:t>
      </w:r>
      <w:r w:rsidR="00CC1BF4">
        <w:rPr>
          <w:rFonts w:ascii="Times New Roman" w:hAnsi="Times New Roman"/>
          <w:sz w:val="24"/>
          <w:szCs w:val="24"/>
          <w:lang w:val="pl-PL"/>
        </w:rPr>
        <w:t>.2016</w:t>
      </w:r>
      <w:r w:rsidR="00B176E8"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773E66" w:rsidRDefault="00773E66" w:rsidP="008E7D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POKRETNINE </w:t>
      </w:r>
    </w:p>
    <w:p w:rsidR="009D5D6D" w:rsidRDefault="00773E66" w:rsidP="00B17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Knjige  - </w:t>
      </w:r>
      <w:r w:rsidR="00B434DC">
        <w:rPr>
          <w:rFonts w:ascii="Times New Roman" w:hAnsi="Times New Roman"/>
          <w:sz w:val="24"/>
          <w:szCs w:val="24"/>
          <w:lang w:val="pl-PL"/>
        </w:rPr>
        <w:t>sukladno odluci Skupštine vjerovnika od 25.02.2016.g. knjige koje su činile stečajnu masu prodane su otkupljivačima starog papira za ukupan iznos od 1.000,00 kn.</w:t>
      </w:r>
    </w:p>
    <w:p w:rsidR="002439A5" w:rsidRDefault="002439A5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su predmeti stečajne mase unovčeni i u kojem iznosu</w:t>
      </w: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predmeti stečajne mase nisu unovčeni i zbog kojeg razloga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tome kako je ostvareno izlučno pravo, ako ono postoji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vjerovnicima stečajne mase i njihovom namirenju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namirenju stečajnih vjerovnika (diobe).</w:t>
      </w:r>
    </w:p>
    <w:p w:rsidR="000E1F39" w:rsidRPr="00B434DC" w:rsidRDefault="000E1F39" w:rsidP="00B434DC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ostali podaci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Naznačiti radnje koje će se poduzeti u naredom razdoblju od </w:t>
      </w:r>
      <w:r w:rsidR="00B434DC">
        <w:rPr>
          <w:rFonts w:ascii="Times New Roman" w:hAnsi="Times New Roman"/>
          <w:sz w:val="24"/>
          <w:szCs w:val="24"/>
          <w:lang w:val="pl-PL"/>
        </w:rPr>
        <w:t>20.10</w:t>
      </w:r>
      <w:r w:rsidR="0028016B">
        <w:rPr>
          <w:rFonts w:ascii="Times New Roman" w:hAnsi="Times New Roman"/>
          <w:sz w:val="24"/>
          <w:szCs w:val="24"/>
          <w:lang w:val="pl-PL"/>
        </w:rPr>
        <w:t>.2016</w:t>
      </w:r>
      <w:r w:rsidR="002439A5"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B434DC">
        <w:rPr>
          <w:rFonts w:ascii="Times New Roman" w:hAnsi="Times New Roman"/>
          <w:sz w:val="24"/>
          <w:szCs w:val="24"/>
          <w:lang w:val="pl-PL"/>
        </w:rPr>
        <w:t xml:space="preserve"> 20.01.2017</w:t>
      </w:r>
      <w:r w:rsidR="002439A5">
        <w:rPr>
          <w:rFonts w:ascii="Times New Roman" w:hAnsi="Times New Roman"/>
          <w:sz w:val="24"/>
          <w:szCs w:val="24"/>
          <w:lang w:val="pl-PL"/>
        </w:rPr>
        <w:t>.g.</w:t>
      </w:r>
    </w:p>
    <w:p w:rsidR="002439A5" w:rsidRDefault="00B434DC" w:rsidP="00243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 podmirenju troškova stečajne mase, dovršiti stečajni postupak.</w:t>
      </w:r>
    </w:p>
    <w:p w:rsidR="000E1F39" w:rsidRPr="00B40BEB" w:rsidRDefault="000E1F39" w:rsidP="00B434DC">
      <w:pPr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B40BEB" w:rsidRDefault="00B434DC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 20.10</w:t>
      </w:r>
      <w:r w:rsidR="0028016B">
        <w:rPr>
          <w:rFonts w:ascii="Times New Roman" w:hAnsi="Times New Roman"/>
          <w:sz w:val="24"/>
          <w:szCs w:val="24"/>
          <w:lang w:val="pl-PL"/>
        </w:rPr>
        <w:t>.2016</w:t>
      </w:r>
      <w:r w:rsidR="002439A5">
        <w:rPr>
          <w:rFonts w:ascii="Times New Roman" w:hAnsi="Times New Roman"/>
          <w:sz w:val="24"/>
          <w:szCs w:val="24"/>
          <w:lang w:val="pl-PL"/>
        </w:rPr>
        <w:t>.g.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2439A5">
        <w:rPr>
          <w:rFonts w:ascii="Times New Roman" w:hAnsi="Times New Roman"/>
          <w:sz w:val="24"/>
          <w:szCs w:val="24"/>
          <w:lang w:val="pl-PL"/>
        </w:rPr>
        <w:tab/>
        <w:t>Antonija Galić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0E1F39" w:rsidRDefault="00C61F72">
      <w:pPr>
        <w:rPr>
          <w:lang w:val="pl-PL"/>
        </w:rPr>
      </w:pPr>
    </w:p>
    <w:sectPr w:rsidR="00C61F72" w:rsidRPr="000E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D406C"/>
    <w:multiLevelType w:val="hybridMultilevel"/>
    <w:tmpl w:val="CECABEF4"/>
    <w:lvl w:ilvl="0" w:tplc="F2508D1C">
      <w:start w:val="1"/>
      <w:numFmt w:val="decimal"/>
      <w:lvlText w:val="%1."/>
      <w:lvlJc w:val="left"/>
      <w:pPr>
        <w:ind w:left="540" w:hanging="48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91C18B4"/>
    <w:multiLevelType w:val="hybridMultilevel"/>
    <w:tmpl w:val="8578DC4C"/>
    <w:lvl w:ilvl="0" w:tplc="041A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E1F39"/>
    <w:rsid w:val="00153D41"/>
    <w:rsid w:val="001702CB"/>
    <w:rsid w:val="002060BB"/>
    <w:rsid w:val="002439A5"/>
    <w:rsid w:val="0024404E"/>
    <w:rsid w:val="0028016B"/>
    <w:rsid w:val="003A0BE1"/>
    <w:rsid w:val="003E408E"/>
    <w:rsid w:val="004145EE"/>
    <w:rsid w:val="00481C9C"/>
    <w:rsid w:val="005160E8"/>
    <w:rsid w:val="0057668E"/>
    <w:rsid w:val="007077CD"/>
    <w:rsid w:val="00773E66"/>
    <w:rsid w:val="008512FB"/>
    <w:rsid w:val="008E7DD9"/>
    <w:rsid w:val="009D5C25"/>
    <w:rsid w:val="009D5D6D"/>
    <w:rsid w:val="00B176E8"/>
    <w:rsid w:val="00B434DC"/>
    <w:rsid w:val="00C27D7C"/>
    <w:rsid w:val="00C61F72"/>
    <w:rsid w:val="00CC1BF4"/>
    <w:rsid w:val="00D46BD4"/>
    <w:rsid w:val="00E9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439A5"/>
    <w:pPr>
      <w:spacing w:after="0" w:line="240" w:lineRule="auto"/>
    </w:pPr>
    <w:rPr>
      <w:rFonts w:eastAsiaTheme="minorHAnsi"/>
      <w:lang w:eastAsia="en-US"/>
    </w:rPr>
  </w:style>
  <w:style w:type="character" w:styleId="Hiperveza">
    <w:name w:val="Hyperlink"/>
    <w:basedOn w:val="Zadanifontodlomka"/>
    <w:uiPriority w:val="99"/>
    <w:unhideWhenUsed/>
    <w:rsid w:val="008E7DD9"/>
    <w:rPr>
      <w:color w:val="0000FF" w:themeColor="hyperlink"/>
      <w:u w:val="single"/>
    </w:rPr>
  </w:style>
  <w:style w:type="paragraph" w:styleId="Odlomakpopisa">
    <w:name w:val="List Paragraph"/>
    <w:basedOn w:val="Normal"/>
    <w:uiPriority w:val="34"/>
    <w:qFormat/>
    <w:rsid w:val="008E7D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439A5"/>
    <w:pPr>
      <w:spacing w:after="0" w:line="240" w:lineRule="auto"/>
    </w:pPr>
    <w:rPr>
      <w:rFonts w:eastAsiaTheme="minorHAnsi"/>
      <w:lang w:eastAsia="en-US"/>
    </w:rPr>
  </w:style>
  <w:style w:type="character" w:styleId="Hiperveza">
    <w:name w:val="Hyperlink"/>
    <w:basedOn w:val="Zadanifontodlomka"/>
    <w:uiPriority w:val="99"/>
    <w:unhideWhenUsed/>
    <w:rsid w:val="008E7DD9"/>
    <w:rPr>
      <w:color w:val="0000FF" w:themeColor="hyperlink"/>
      <w:u w:val="single"/>
    </w:rPr>
  </w:style>
  <w:style w:type="paragraph" w:styleId="Odlomakpopisa">
    <w:name w:val="List Paragraph"/>
    <w:basedOn w:val="Normal"/>
    <w:uiPriority w:val="34"/>
    <w:qFormat/>
    <w:rsid w:val="008E7D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0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1787</Characters>
  <Application>Microsoft Office Word</Application>
  <DocSecurity>4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Ivana Stampf</cp:lastModifiedBy>
  <cp:revision>2</cp:revision>
  <cp:lastPrinted>2015-12-16T13:36:00Z</cp:lastPrinted>
  <dcterms:created xsi:type="dcterms:W3CDTF">2016-10-26T05:33:00Z</dcterms:created>
  <dcterms:modified xsi:type="dcterms:W3CDTF">2016-10-26T05:33:00Z</dcterms:modified>
</cp:coreProperties>
</file>